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48"/>
        <w:gridCol w:w="7110"/>
        <w:gridCol w:w="1818"/>
      </w:tblGrid>
      <w:tr w:rsidR="00A76B75" w:rsidTr="00A76B75">
        <w:tc>
          <w:tcPr>
            <w:tcW w:w="648" w:type="dxa"/>
          </w:tcPr>
          <w:p w:rsidR="00A76B75" w:rsidRPr="00004338" w:rsidRDefault="00A76B75" w:rsidP="00004338">
            <w:pPr>
              <w:jc w:val="center"/>
              <w:rPr>
                <w:b/>
                <w:bCs/>
                <w:sz w:val="28"/>
                <w:szCs w:val="28"/>
              </w:rPr>
            </w:pPr>
            <w:r w:rsidRPr="00004338">
              <w:rPr>
                <w:b/>
                <w:bCs/>
                <w:sz w:val="28"/>
                <w:szCs w:val="28"/>
              </w:rPr>
              <w:t>Sr. no</w:t>
            </w:r>
          </w:p>
        </w:tc>
        <w:tc>
          <w:tcPr>
            <w:tcW w:w="7110" w:type="dxa"/>
          </w:tcPr>
          <w:p w:rsidR="00A76B75" w:rsidRPr="00004338" w:rsidRDefault="00A76B75" w:rsidP="00004338">
            <w:pPr>
              <w:jc w:val="center"/>
              <w:rPr>
                <w:b/>
                <w:bCs/>
                <w:sz w:val="28"/>
                <w:szCs w:val="28"/>
              </w:rPr>
            </w:pPr>
            <w:r w:rsidRPr="00004338">
              <w:rPr>
                <w:b/>
                <w:bCs/>
                <w:sz w:val="28"/>
                <w:szCs w:val="28"/>
              </w:rPr>
              <w:t>Name of research problem</w:t>
            </w:r>
          </w:p>
        </w:tc>
        <w:tc>
          <w:tcPr>
            <w:tcW w:w="1818" w:type="dxa"/>
          </w:tcPr>
          <w:p w:rsidR="00A76B75" w:rsidRPr="00004338" w:rsidRDefault="00A76B75" w:rsidP="00004338">
            <w:pPr>
              <w:jc w:val="center"/>
              <w:rPr>
                <w:b/>
                <w:bCs/>
                <w:sz w:val="28"/>
                <w:szCs w:val="28"/>
              </w:rPr>
            </w:pPr>
            <w:r w:rsidRPr="00004338">
              <w:rPr>
                <w:b/>
                <w:bCs/>
                <w:sz w:val="28"/>
                <w:szCs w:val="28"/>
              </w:rPr>
              <w:t>Year of completion</w:t>
            </w:r>
          </w:p>
        </w:tc>
      </w:tr>
      <w:tr w:rsidR="00A76B75" w:rsidTr="00625500">
        <w:trPr>
          <w:trHeight w:val="467"/>
        </w:trPr>
        <w:tc>
          <w:tcPr>
            <w:tcW w:w="648" w:type="dxa"/>
            <w:vAlign w:val="center"/>
          </w:tcPr>
          <w:p w:rsidR="00A76B75" w:rsidRDefault="00A76B75" w:rsidP="00063CDA">
            <w:pPr>
              <w:jc w:val="center"/>
            </w:pPr>
            <w:r>
              <w:t>1</w:t>
            </w:r>
          </w:p>
        </w:tc>
        <w:tc>
          <w:tcPr>
            <w:tcW w:w="7110" w:type="dxa"/>
            <w:vAlign w:val="center"/>
          </w:tcPr>
          <w:p w:rsidR="00A76B75" w:rsidRDefault="006276DE" w:rsidP="00625500">
            <w:r>
              <w:t xml:space="preserve">Use </w:t>
            </w:r>
            <w:r w:rsidR="00B94B57">
              <w:t xml:space="preserve">of crushed sand in </w:t>
            </w:r>
            <w:proofErr w:type="spellStart"/>
            <w:r w:rsidR="00B94B57">
              <w:t>i</w:t>
            </w:r>
            <w:proofErr w:type="spellEnd"/>
            <w:r w:rsidR="00B94B57">
              <w:t>)</w:t>
            </w:r>
            <w:r>
              <w:t xml:space="preserve"> UCR </w:t>
            </w:r>
            <w:proofErr w:type="spellStart"/>
            <w:r w:rsidR="00B94B57">
              <w:t>colgrout</w:t>
            </w:r>
            <w:proofErr w:type="spellEnd"/>
            <w:r w:rsidR="00B94B57">
              <w:t xml:space="preserve"> ii) concrete &amp; mortar study</w:t>
            </w:r>
          </w:p>
        </w:tc>
        <w:tc>
          <w:tcPr>
            <w:tcW w:w="1818" w:type="dxa"/>
            <w:vAlign w:val="center"/>
          </w:tcPr>
          <w:p w:rsidR="00A76B75" w:rsidRDefault="00B94B57" w:rsidP="002A55DD">
            <w:pPr>
              <w:jc w:val="center"/>
            </w:pPr>
            <w:r>
              <w:t>2000-2001</w:t>
            </w:r>
          </w:p>
        </w:tc>
      </w:tr>
      <w:tr w:rsidR="001B0505" w:rsidTr="00625500">
        <w:tc>
          <w:tcPr>
            <w:tcW w:w="648" w:type="dxa"/>
            <w:vAlign w:val="center"/>
          </w:tcPr>
          <w:p w:rsidR="001B0505" w:rsidRDefault="001B0505" w:rsidP="00063CDA">
            <w:pPr>
              <w:jc w:val="center"/>
            </w:pPr>
            <w:r>
              <w:t>2</w:t>
            </w:r>
          </w:p>
        </w:tc>
        <w:tc>
          <w:tcPr>
            <w:tcW w:w="7110" w:type="dxa"/>
            <w:vAlign w:val="center"/>
          </w:tcPr>
          <w:p w:rsidR="001B0505" w:rsidRDefault="001B0505" w:rsidP="00625500">
            <w:r>
              <w:t xml:space="preserve">Durability of concrete in respect of </w:t>
            </w:r>
            <w:proofErr w:type="spellStart"/>
            <w:r>
              <w:t>pearmeablity</w:t>
            </w:r>
            <w:proofErr w:type="spellEnd"/>
            <w:r>
              <w:t xml:space="preserve"> &amp; strength using various types of aggregates</w:t>
            </w:r>
          </w:p>
        </w:tc>
        <w:tc>
          <w:tcPr>
            <w:tcW w:w="1818" w:type="dxa"/>
            <w:vAlign w:val="center"/>
          </w:tcPr>
          <w:p w:rsidR="001B0505" w:rsidRDefault="001B0505" w:rsidP="002A55DD">
            <w:pPr>
              <w:jc w:val="center"/>
            </w:pPr>
            <w:r>
              <w:t>2000-2001</w:t>
            </w:r>
          </w:p>
        </w:tc>
      </w:tr>
      <w:tr w:rsidR="001B0505" w:rsidTr="00625500">
        <w:trPr>
          <w:trHeight w:val="440"/>
        </w:trPr>
        <w:tc>
          <w:tcPr>
            <w:tcW w:w="648" w:type="dxa"/>
            <w:vAlign w:val="center"/>
          </w:tcPr>
          <w:p w:rsidR="001B0505" w:rsidRDefault="001B0505" w:rsidP="00063CDA">
            <w:pPr>
              <w:jc w:val="center"/>
            </w:pPr>
            <w:r>
              <w:t>3</w:t>
            </w:r>
          </w:p>
        </w:tc>
        <w:tc>
          <w:tcPr>
            <w:tcW w:w="7110" w:type="dxa"/>
            <w:vAlign w:val="center"/>
          </w:tcPr>
          <w:p w:rsidR="001B0505" w:rsidRDefault="001B0505" w:rsidP="00625500">
            <w:r>
              <w:t xml:space="preserve">Classification of leakage water data for various </w:t>
            </w:r>
            <w:proofErr w:type="spellStart"/>
            <w:r>
              <w:t>reserviors</w:t>
            </w:r>
            <w:proofErr w:type="spellEnd"/>
          </w:p>
        </w:tc>
        <w:tc>
          <w:tcPr>
            <w:tcW w:w="1818" w:type="dxa"/>
            <w:vAlign w:val="center"/>
          </w:tcPr>
          <w:p w:rsidR="001B0505" w:rsidRDefault="001B0505" w:rsidP="002A55DD">
            <w:pPr>
              <w:jc w:val="center"/>
            </w:pPr>
            <w:r>
              <w:t>2000-2001</w:t>
            </w:r>
          </w:p>
        </w:tc>
      </w:tr>
      <w:tr w:rsidR="001B0505" w:rsidTr="00625500">
        <w:trPr>
          <w:trHeight w:val="422"/>
        </w:trPr>
        <w:tc>
          <w:tcPr>
            <w:tcW w:w="648" w:type="dxa"/>
            <w:vAlign w:val="center"/>
          </w:tcPr>
          <w:p w:rsidR="001B0505" w:rsidRDefault="001B0505" w:rsidP="00063CDA">
            <w:pPr>
              <w:jc w:val="center"/>
            </w:pPr>
            <w:r>
              <w:t>4</w:t>
            </w:r>
          </w:p>
        </w:tc>
        <w:tc>
          <w:tcPr>
            <w:tcW w:w="7110" w:type="dxa"/>
            <w:vAlign w:val="center"/>
          </w:tcPr>
          <w:p w:rsidR="001B0505" w:rsidRDefault="001B0505" w:rsidP="00625500">
            <w:r>
              <w:t xml:space="preserve">Classification of leakage water data for various </w:t>
            </w:r>
            <w:r>
              <w:t>dams.</w:t>
            </w:r>
          </w:p>
        </w:tc>
        <w:tc>
          <w:tcPr>
            <w:tcW w:w="1818" w:type="dxa"/>
            <w:vAlign w:val="center"/>
          </w:tcPr>
          <w:p w:rsidR="001B0505" w:rsidRDefault="001B0505" w:rsidP="002A55DD">
            <w:pPr>
              <w:jc w:val="center"/>
            </w:pPr>
            <w:r>
              <w:t>2000-2001</w:t>
            </w:r>
          </w:p>
        </w:tc>
      </w:tr>
      <w:tr w:rsidR="001B0505" w:rsidTr="00625500">
        <w:trPr>
          <w:trHeight w:val="368"/>
        </w:trPr>
        <w:tc>
          <w:tcPr>
            <w:tcW w:w="648" w:type="dxa"/>
            <w:vAlign w:val="center"/>
          </w:tcPr>
          <w:p w:rsidR="001B0505" w:rsidRDefault="001B0505" w:rsidP="00063CDA">
            <w:pPr>
              <w:jc w:val="center"/>
            </w:pPr>
            <w:r>
              <w:t>5</w:t>
            </w:r>
          </w:p>
        </w:tc>
        <w:tc>
          <w:tcPr>
            <w:tcW w:w="7110" w:type="dxa"/>
            <w:vAlign w:val="center"/>
          </w:tcPr>
          <w:p w:rsidR="001B0505" w:rsidRDefault="001B0505" w:rsidP="00625500">
            <w:r>
              <w:t>Analysis of data on concrete mix design for various projects.</w:t>
            </w:r>
          </w:p>
        </w:tc>
        <w:tc>
          <w:tcPr>
            <w:tcW w:w="1818" w:type="dxa"/>
            <w:vAlign w:val="center"/>
          </w:tcPr>
          <w:p w:rsidR="001B0505" w:rsidRDefault="001B0505" w:rsidP="002A55DD">
            <w:pPr>
              <w:jc w:val="center"/>
            </w:pPr>
            <w:r>
              <w:t>2000-2001</w:t>
            </w:r>
          </w:p>
        </w:tc>
      </w:tr>
      <w:tr w:rsidR="001B0505" w:rsidTr="00625500">
        <w:trPr>
          <w:trHeight w:val="431"/>
        </w:trPr>
        <w:tc>
          <w:tcPr>
            <w:tcW w:w="648" w:type="dxa"/>
            <w:vAlign w:val="center"/>
          </w:tcPr>
          <w:p w:rsidR="001B0505" w:rsidRDefault="001B0505" w:rsidP="00063CDA">
            <w:pPr>
              <w:jc w:val="center"/>
            </w:pPr>
            <w:r>
              <w:t>6</w:t>
            </w:r>
          </w:p>
        </w:tc>
        <w:tc>
          <w:tcPr>
            <w:tcW w:w="7110" w:type="dxa"/>
            <w:vAlign w:val="center"/>
          </w:tcPr>
          <w:p w:rsidR="001B0505" w:rsidRDefault="001B0505" w:rsidP="00625500">
            <w:r>
              <w:t>Analysis of cement test data for the years 189-90 to 2000-2001</w:t>
            </w:r>
          </w:p>
        </w:tc>
        <w:tc>
          <w:tcPr>
            <w:tcW w:w="1818" w:type="dxa"/>
            <w:vAlign w:val="center"/>
          </w:tcPr>
          <w:p w:rsidR="001B0505" w:rsidRDefault="001B0505" w:rsidP="002A55DD">
            <w:pPr>
              <w:jc w:val="center"/>
            </w:pPr>
            <w:r>
              <w:t>2000-2001</w:t>
            </w:r>
          </w:p>
        </w:tc>
      </w:tr>
      <w:tr w:rsidR="000E5838" w:rsidTr="00625500">
        <w:trPr>
          <w:trHeight w:val="440"/>
        </w:trPr>
        <w:tc>
          <w:tcPr>
            <w:tcW w:w="648" w:type="dxa"/>
            <w:vAlign w:val="center"/>
          </w:tcPr>
          <w:p w:rsidR="000E5838" w:rsidRDefault="000E5838" w:rsidP="00063CDA">
            <w:pPr>
              <w:jc w:val="center"/>
            </w:pPr>
            <w:r>
              <w:t>7</w:t>
            </w:r>
          </w:p>
        </w:tc>
        <w:tc>
          <w:tcPr>
            <w:tcW w:w="7110" w:type="dxa"/>
            <w:vAlign w:val="center"/>
          </w:tcPr>
          <w:p w:rsidR="000E5838" w:rsidRDefault="001B0505" w:rsidP="00625500">
            <w:r>
              <w:t xml:space="preserve">Analysis of </w:t>
            </w:r>
            <w:proofErr w:type="spellStart"/>
            <w:r>
              <w:t>Dat</w:t>
            </w:r>
            <w:proofErr w:type="spellEnd"/>
            <w:r>
              <w:t xml:space="preserve"> on </w:t>
            </w:r>
            <w:proofErr w:type="spellStart"/>
            <w:r>
              <w:t>colgrout</w:t>
            </w:r>
            <w:proofErr w:type="spellEnd"/>
            <w:r>
              <w:t xml:space="preserve"> </w:t>
            </w:r>
            <w:proofErr w:type="spellStart"/>
            <w:r>
              <w:t>masonary</w:t>
            </w:r>
            <w:proofErr w:type="spellEnd"/>
          </w:p>
        </w:tc>
        <w:tc>
          <w:tcPr>
            <w:tcW w:w="1818" w:type="dxa"/>
            <w:vAlign w:val="center"/>
          </w:tcPr>
          <w:p w:rsidR="000E5838" w:rsidRDefault="001B0505" w:rsidP="002A55DD">
            <w:pPr>
              <w:jc w:val="center"/>
            </w:pPr>
            <w:r>
              <w:t>2001-2002</w:t>
            </w:r>
          </w:p>
        </w:tc>
      </w:tr>
      <w:tr w:rsidR="00EC6B8B" w:rsidTr="00625500">
        <w:trPr>
          <w:trHeight w:val="350"/>
        </w:trPr>
        <w:tc>
          <w:tcPr>
            <w:tcW w:w="648" w:type="dxa"/>
            <w:vAlign w:val="center"/>
          </w:tcPr>
          <w:p w:rsidR="00EC6B8B" w:rsidRDefault="00EC6B8B" w:rsidP="00063CDA">
            <w:pPr>
              <w:jc w:val="center"/>
            </w:pPr>
            <w:r>
              <w:t>8</w:t>
            </w:r>
          </w:p>
        </w:tc>
        <w:tc>
          <w:tcPr>
            <w:tcW w:w="7110" w:type="dxa"/>
            <w:vAlign w:val="center"/>
          </w:tcPr>
          <w:p w:rsidR="00EC6B8B" w:rsidRDefault="00EC6B8B" w:rsidP="00625500">
            <w:r>
              <w:t xml:space="preserve">Non destructive testing of aqueducts in </w:t>
            </w:r>
            <w:proofErr w:type="spellStart"/>
            <w:r>
              <w:t>nashik</w:t>
            </w:r>
            <w:proofErr w:type="spellEnd"/>
            <w:r>
              <w:t xml:space="preserve"> district</w:t>
            </w:r>
          </w:p>
        </w:tc>
        <w:tc>
          <w:tcPr>
            <w:tcW w:w="1818" w:type="dxa"/>
            <w:vAlign w:val="center"/>
          </w:tcPr>
          <w:p w:rsidR="00EC6B8B" w:rsidRDefault="00EC6B8B" w:rsidP="002A55DD">
            <w:pPr>
              <w:jc w:val="center"/>
            </w:pPr>
            <w:r>
              <w:t>2001-2002</w:t>
            </w:r>
          </w:p>
        </w:tc>
      </w:tr>
      <w:tr w:rsidR="00EC6B8B" w:rsidTr="00625500">
        <w:trPr>
          <w:trHeight w:val="449"/>
        </w:trPr>
        <w:tc>
          <w:tcPr>
            <w:tcW w:w="648" w:type="dxa"/>
            <w:vAlign w:val="center"/>
          </w:tcPr>
          <w:p w:rsidR="00EC6B8B" w:rsidRDefault="00EC6B8B" w:rsidP="00063CDA">
            <w:pPr>
              <w:jc w:val="center"/>
            </w:pPr>
            <w:r>
              <w:t>9</w:t>
            </w:r>
          </w:p>
        </w:tc>
        <w:tc>
          <w:tcPr>
            <w:tcW w:w="7110" w:type="dxa"/>
            <w:vAlign w:val="center"/>
          </w:tcPr>
          <w:p w:rsidR="00EC6B8B" w:rsidRDefault="00EC6B8B" w:rsidP="00625500">
            <w:r>
              <w:t xml:space="preserve">Mix design of concrete using 30% </w:t>
            </w:r>
            <w:proofErr w:type="spellStart"/>
            <w:r>
              <w:t>pozzocrete</w:t>
            </w:r>
            <w:proofErr w:type="spellEnd"/>
            <w:r>
              <w:t xml:space="preserve"> 63 &amp;83 for dirk </w:t>
            </w:r>
            <w:proofErr w:type="spellStart"/>
            <w:r>
              <w:t>india</w:t>
            </w:r>
            <w:proofErr w:type="spellEnd"/>
            <w:r>
              <w:t xml:space="preserve"> ltd</w:t>
            </w:r>
          </w:p>
        </w:tc>
        <w:tc>
          <w:tcPr>
            <w:tcW w:w="1818" w:type="dxa"/>
            <w:vAlign w:val="center"/>
          </w:tcPr>
          <w:p w:rsidR="00EC6B8B" w:rsidRDefault="00EC6B8B" w:rsidP="002A55DD">
            <w:pPr>
              <w:jc w:val="center"/>
            </w:pPr>
            <w:r>
              <w:t>2001-2002</w:t>
            </w:r>
          </w:p>
        </w:tc>
      </w:tr>
      <w:tr w:rsidR="00EC6B8B" w:rsidTr="00625500">
        <w:tc>
          <w:tcPr>
            <w:tcW w:w="648" w:type="dxa"/>
            <w:vAlign w:val="center"/>
          </w:tcPr>
          <w:p w:rsidR="00EC6B8B" w:rsidRDefault="00EC6B8B" w:rsidP="00063CDA">
            <w:pPr>
              <w:jc w:val="center"/>
            </w:pPr>
            <w:r>
              <w:t>10</w:t>
            </w:r>
          </w:p>
        </w:tc>
        <w:tc>
          <w:tcPr>
            <w:tcW w:w="7110" w:type="dxa"/>
            <w:vAlign w:val="center"/>
          </w:tcPr>
          <w:p w:rsidR="00EC6B8B" w:rsidRDefault="00EC6B8B" w:rsidP="00625500">
            <w:r>
              <w:t xml:space="preserve">A report on chemical analysis of seepage and leached material of </w:t>
            </w:r>
            <w:proofErr w:type="spellStart"/>
            <w:r>
              <w:t>bhatsa</w:t>
            </w:r>
            <w:proofErr w:type="spellEnd"/>
            <w:r>
              <w:t xml:space="preserve"> dam </w:t>
            </w:r>
          </w:p>
        </w:tc>
        <w:tc>
          <w:tcPr>
            <w:tcW w:w="1818" w:type="dxa"/>
            <w:vAlign w:val="center"/>
          </w:tcPr>
          <w:p w:rsidR="00EC6B8B" w:rsidRDefault="00EC6B8B" w:rsidP="002A55DD">
            <w:pPr>
              <w:jc w:val="center"/>
            </w:pPr>
            <w:r>
              <w:t>2002-2003</w:t>
            </w:r>
          </w:p>
        </w:tc>
      </w:tr>
      <w:tr w:rsidR="00EC6B8B" w:rsidTr="00625500">
        <w:trPr>
          <w:trHeight w:val="431"/>
        </w:trPr>
        <w:tc>
          <w:tcPr>
            <w:tcW w:w="648" w:type="dxa"/>
            <w:vAlign w:val="center"/>
          </w:tcPr>
          <w:p w:rsidR="00EC6B8B" w:rsidRDefault="00EC6B8B" w:rsidP="00063CDA">
            <w:pPr>
              <w:jc w:val="center"/>
            </w:pPr>
            <w:r>
              <w:t>11</w:t>
            </w:r>
          </w:p>
        </w:tc>
        <w:tc>
          <w:tcPr>
            <w:tcW w:w="7110" w:type="dxa"/>
            <w:vAlign w:val="center"/>
          </w:tcPr>
          <w:p w:rsidR="00EC6B8B" w:rsidRDefault="00EC6B8B" w:rsidP="00625500">
            <w:proofErr w:type="spellStart"/>
            <w:r>
              <w:t>Guidline</w:t>
            </w:r>
            <w:proofErr w:type="spellEnd"/>
            <w:r>
              <w:t xml:space="preserve"> for </w:t>
            </w:r>
            <w:proofErr w:type="spellStart"/>
            <w:r>
              <w:t>colgrout</w:t>
            </w:r>
            <w:proofErr w:type="spellEnd"/>
            <w:r>
              <w:t xml:space="preserve"> </w:t>
            </w:r>
            <w:proofErr w:type="spellStart"/>
            <w:r>
              <w:t>masonary</w:t>
            </w:r>
            <w:proofErr w:type="spellEnd"/>
          </w:p>
        </w:tc>
        <w:tc>
          <w:tcPr>
            <w:tcW w:w="1818" w:type="dxa"/>
            <w:vAlign w:val="center"/>
          </w:tcPr>
          <w:p w:rsidR="00EC6B8B" w:rsidRDefault="00EC6B8B" w:rsidP="002A55DD">
            <w:pPr>
              <w:jc w:val="center"/>
            </w:pPr>
            <w:r>
              <w:t>2002-2003</w:t>
            </w:r>
          </w:p>
        </w:tc>
      </w:tr>
      <w:tr w:rsidR="007635B0" w:rsidTr="00625500">
        <w:trPr>
          <w:trHeight w:val="431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12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 xml:space="preserve">Study of grout </w:t>
            </w:r>
            <w:proofErr w:type="spellStart"/>
            <w:r>
              <w:t>addihsives</w:t>
            </w:r>
            <w:proofErr w:type="spellEnd"/>
            <w:r>
              <w:t xml:space="preserve"> of </w:t>
            </w:r>
            <w:proofErr w:type="spellStart"/>
            <w:r>
              <w:t>razon</w:t>
            </w:r>
            <w:proofErr w:type="spellEnd"/>
            <w:r>
              <w:t xml:space="preserve"> eng co.pvt ltd </w:t>
            </w:r>
            <w:proofErr w:type="spellStart"/>
            <w:r>
              <w:t>pune</w:t>
            </w:r>
            <w:proofErr w:type="spellEnd"/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2002-2003</w:t>
            </w:r>
          </w:p>
        </w:tc>
      </w:tr>
      <w:tr w:rsidR="007635B0" w:rsidTr="00625500">
        <w:trPr>
          <w:trHeight w:val="449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13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 xml:space="preserve">Use of </w:t>
            </w:r>
            <w:proofErr w:type="spellStart"/>
            <w:r>
              <w:t>laterite</w:t>
            </w:r>
            <w:proofErr w:type="spellEnd"/>
            <w:r>
              <w:t xml:space="preserve"> as construction </w:t>
            </w:r>
            <w:proofErr w:type="spellStart"/>
            <w:r>
              <w:t>matrial</w:t>
            </w:r>
            <w:proofErr w:type="spellEnd"/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2002-2003</w:t>
            </w:r>
          </w:p>
        </w:tc>
      </w:tr>
      <w:tr w:rsidR="007635B0" w:rsidTr="00625500">
        <w:trPr>
          <w:trHeight w:val="431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14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 xml:space="preserve">Study of properties of mortar using </w:t>
            </w:r>
            <w:proofErr w:type="spellStart"/>
            <w:r>
              <w:t>crused</w:t>
            </w:r>
            <w:proofErr w:type="spellEnd"/>
            <w:r>
              <w:t xml:space="preserve"> sand in </w:t>
            </w:r>
            <w:proofErr w:type="spellStart"/>
            <w:r>
              <w:t>realation</w:t>
            </w:r>
            <w:proofErr w:type="spellEnd"/>
            <w:r>
              <w:t xml:space="preserve"> to natural sand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2002-2003</w:t>
            </w:r>
          </w:p>
        </w:tc>
      </w:tr>
      <w:tr w:rsidR="007635B0" w:rsidTr="00625500">
        <w:trPr>
          <w:trHeight w:val="620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15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 xml:space="preserve">Gabion structure of earth </w:t>
            </w:r>
            <w:proofErr w:type="spellStart"/>
            <w:r>
              <w:t>retaing</w:t>
            </w:r>
            <w:proofErr w:type="spellEnd"/>
            <w:r>
              <w:t xml:space="preserve"> work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2002-2003</w:t>
            </w:r>
          </w:p>
        </w:tc>
      </w:tr>
      <w:tr w:rsidR="007635B0" w:rsidTr="00625500"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16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 xml:space="preserve">Analysis of data on calibration of </w:t>
            </w:r>
            <w:proofErr w:type="spellStart"/>
            <w:r>
              <w:t>coptession</w:t>
            </w:r>
            <w:proofErr w:type="spellEnd"/>
            <w:r>
              <w:t xml:space="preserve"> testing machine in quality control lab l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2002-2003</w:t>
            </w:r>
          </w:p>
        </w:tc>
      </w:tr>
      <w:tr w:rsidR="007635B0" w:rsidTr="00625500">
        <w:trPr>
          <w:trHeight w:val="440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17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>Literature review of self compacting concrete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2002-2003</w:t>
            </w:r>
          </w:p>
        </w:tc>
      </w:tr>
      <w:tr w:rsidR="007635B0" w:rsidTr="00625500">
        <w:trPr>
          <w:trHeight w:val="440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18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>Concrete mix design by ACT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2003-2004</w:t>
            </w:r>
          </w:p>
        </w:tc>
      </w:tr>
      <w:tr w:rsidR="007635B0" w:rsidTr="00625500">
        <w:trPr>
          <w:trHeight w:val="440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18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proofErr w:type="spellStart"/>
            <w:r>
              <w:t>Fibre</w:t>
            </w:r>
            <w:proofErr w:type="spellEnd"/>
            <w:r>
              <w:t xml:space="preserve"> reinforced concrete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2003-2004</w:t>
            </w:r>
          </w:p>
        </w:tc>
      </w:tr>
      <w:tr w:rsidR="007635B0" w:rsidTr="00625500">
        <w:trPr>
          <w:trHeight w:val="431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19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>Study the properties of concrete using slag cement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2003-2004</w:t>
            </w:r>
          </w:p>
        </w:tc>
      </w:tr>
      <w:tr w:rsidR="007635B0" w:rsidTr="00625500">
        <w:trPr>
          <w:trHeight w:val="449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20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>Study of dry lean concrete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2003-2004</w:t>
            </w:r>
          </w:p>
        </w:tc>
      </w:tr>
      <w:tr w:rsidR="007635B0" w:rsidTr="00625500">
        <w:trPr>
          <w:trHeight w:val="431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21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>Study of use of fly ash in cement grout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2004-2005</w:t>
            </w:r>
          </w:p>
        </w:tc>
      </w:tr>
      <w:tr w:rsidR="007635B0" w:rsidTr="00625500">
        <w:trPr>
          <w:trHeight w:val="449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22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>Use of fly ash in M10 &amp; M15 grade concrete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2004-2005</w:t>
            </w:r>
          </w:p>
        </w:tc>
      </w:tr>
      <w:tr w:rsidR="007635B0" w:rsidTr="00625500">
        <w:trPr>
          <w:trHeight w:val="440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23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>Study of admixture in cement grout</w:t>
            </w:r>
          </w:p>
        </w:tc>
        <w:tc>
          <w:tcPr>
            <w:tcW w:w="1818" w:type="dxa"/>
            <w:vAlign w:val="center"/>
          </w:tcPr>
          <w:p w:rsidR="007635B0" w:rsidRDefault="006B2F54" w:rsidP="002A55DD">
            <w:pPr>
              <w:jc w:val="center"/>
            </w:pPr>
            <w:r>
              <w:t>2005-</w:t>
            </w:r>
            <w:r w:rsidR="007635B0">
              <w:t>2006</w:t>
            </w:r>
          </w:p>
        </w:tc>
      </w:tr>
      <w:tr w:rsidR="007635B0" w:rsidTr="00625500">
        <w:trPr>
          <w:trHeight w:val="620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24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 xml:space="preserve">Study of </w:t>
            </w:r>
            <w:proofErr w:type="spellStart"/>
            <w:r>
              <w:t>plast</w:t>
            </w:r>
            <w:proofErr w:type="spellEnd"/>
            <w:r>
              <w:t xml:space="preserve"> </w:t>
            </w:r>
            <w:proofErr w:type="spellStart"/>
            <w:r>
              <w:t>fibre</w:t>
            </w:r>
            <w:proofErr w:type="spellEnd"/>
            <w:r>
              <w:t xml:space="preserve">- fibrillated poly propylene </w:t>
            </w:r>
            <w:proofErr w:type="spellStart"/>
            <w:r>
              <w:t>fibre</w:t>
            </w:r>
            <w:proofErr w:type="spellEnd"/>
            <w:r>
              <w:t xml:space="preserve"> used as secondary reinforcement material for concrete and </w:t>
            </w:r>
            <w:proofErr w:type="spellStart"/>
            <w:r>
              <w:t>mortor</w:t>
            </w:r>
            <w:proofErr w:type="spellEnd"/>
          </w:p>
        </w:tc>
        <w:tc>
          <w:tcPr>
            <w:tcW w:w="1818" w:type="dxa"/>
            <w:vAlign w:val="center"/>
          </w:tcPr>
          <w:p w:rsidR="007635B0" w:rsidRDefault="006B2F54" w:rsidP="002A55DD">
            <w:pPr>
              <w:jc w:val="center"/>
            </w:pPr>
            <w:r>
              <w:t>2006-</w:t>
            </w:r>
            <w:r w:rsidR="007635B0">
              <w:t>2007</w:t>
            </w:r>
          </w:p>
        </w:tc>
      </w:tr>
      <w:tr w:rsidR="007635B0" w:rsidTr="00625500">
        <w:trPr>
          <w:trHeight w:val="521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lastRenderedPageBreak/>
              <w:t>25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>Study of crackles plaster</w:t>
            </w:r>
          </w:p>
        </w:tc>
        <w:tc>
          <w:tcPr>
            <w:tcW w:w="1818" w:type="dxa"/>
            <w:vAlign w:val="center"/>
          </w:tcPr>
          <w:p w:rsidR="007635B0" w:rsidRDefault="006B2F54" w:rsidP="002A55DD">
            <w:pPr>
              <w:jc w:val="center"/>
            </w:pPr>
            <w:r>
              <w:t>2009-</w:t>
            </w:r>
            <w:r w:rsidR="007635B0">
              <w:t>2010</w:t>
            </w:r>
          </w:p>
        </w:tc>
      </w:tr>
      <w:tr w:rsidR="007635B0" w:rsidTr="00625500">
        <w:trPr>
          <w:trHeight w:val="449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26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 xml:space="preserve">Analysis of cement test data for </w:t>
            </w:r>
            <w:proofErr w:type="spellStart"/>
            <w:r>
              <w:t>theyear</w:t>
            </w:r>
            <w:proofErr w:type="spellEnd"/>
            <w:r>
              <w:t xml:space="preserve"> 2001-2010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2010-2011</w:t>
            </w:r>
          </w:p>
        </w:tc>
      </w:tr>
      <w:tr w:rsidR="007635B0" w:rsidTr="00625500"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27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proofErr w:type="spellStart"/>
            <w:r>
              <w:t>Cologrout</w:t>
            </w:r>
            <w:proofErr w:type="spellEnd"/>
            <w:r>
              <w:t xml:space="preserve"> </w:t>
            </w:r>
            <w:proofErr w:type="spellStart"/>
            <w:r>
              <w:t>masonary</w:t>
            </w:r>
            <w:proofErr w:type="spellEnd"/>
            <w:r>
              <w:t xml:space="preserve"> : A review of research &amp; testing conducted</w:t>
            </w:r>
            <w:r w:rsidR="007D5916">
              <w:t xml:space="preserve"> </w:t>
            </w:r>
            <w:r>
              <w:t>(</w:t>
            </w:r>
            <w:proofErr w:type="spellStart"/>
            <w:r>
              <w:t>upto</w:t>
            </w:r>
            <w:proofErr w:type="spellEnd"/>
            <w:r>
              <w:t xml:space="preserve"> 3/2003) at MERI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2010-2011</w:t>
            </w:r>
          </w:p>
        </w:tc>
      </w:tr>
      <w:tr w:rsidR="007635B0" w:rsidTr="00625500">
        <w:trPr>
          <w:trHeight w:val="611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28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 xml:space="preserve">Study of crack development in cement concrete lining to left bank canal of </w:t>
            </w:r>
            <w:proofErr w:type="spellStart"/>
            <w:r>
              <w:t>gosikhrudh</w:t>
            </w:r>
            <w:proofErr w:type="spellEnd"/>
            <w:r>
              <w:t xml:space="preserve"> project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2010-2011</w:t>
            </w:r>
          </w:p>
        </w:tc>
      </w:tr>
      <w:tr w:rsidR="007635B0" w:rsidTr="00625500">
        <w:trPr>
          <w:trHeight w:val="440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29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 xml:space="preserve">Use of </w:t>
            </w:r>
            <w:proofErr w:type="spellStart"/>
            <w:r>
              <w:t>crused</w:t>
            </w:r>
            <w:proofErr w:type="spellEnd"/>
            <w:r>
              <w:t xml:space="preserve"> stone sand in view of natural sand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2010-2011</w:t>
            </w:r>
          </w:p>
        </w:tc>
      </w:tr>
      <w:tr w:rsidR="007635B0" w:rsidTr="00625500">
        <w:trPr>
          <w:trHeight w:val="620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30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 xml:space="preserve">Interpretation of </w:t>
            </w:r>
            <w:proofErr w:type="spellStart"/>
            <w:r>
              <w:t>colgrout</w:t>
            </w:r>
            <w:proofErr w:type="spellEnd"/>
            <w:r>
              <w:t xml:space="preserve"> </w:t>
            </w:r>
            <w:proofErr w:type="spellStart"/>
            <w:r>
              <w:t>masonary</w:t>
            </w:r>
            <w:proofErr w:type="spellEnd"/>
            <w:r>
              <w:t xml:space="preserve"> core test result of </w:t>
            </w:r>
            <w:proofErr w:type="spellStart"/>
            <w:r>
              <w:t>tarli</w:t>
            </w:r>
            <w:proofErr w:type="spellEnd"/>
            <w:r>
              <w:t xml:space="preserve"> project dist </w:t>
            </w:r>
            <w:proofErr w:type="spellStart"/>
            <w:r>
              <w:t>satara</w:t>
            </w:r>
            <w:proofErr w:type="spellEnd"/>
            <w:r>
              <w:t xml:space="preserve"> on quality of construction work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2010-2011</w:t>
            </w:r>
          </w:p>
        </w:tc>
      </w:tr>
      <w:tr w:rsidR="007635B0" w:rsidTr="00625500">
        <w:trPr>
          <w:trHeight w:val="449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31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>Generating the bill on computer for testing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2010-2011</w:t>
            </w:r>
          </w:p>
        </w:tc>
      </w:tr>
      <w:tr w:rsidR="007635B0" w:rsidTr="00625500">
        <w:trPr>
          <w:trHeight w:val="341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32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>Compatibility of chemical admixture with cement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2015-2016</w:t>
            </w:r>
          </w:p>
        </w:tc>
      </w:tr>
      <w:tr w:rsidR="007635B0" w:rsidTr="00625500">
        <w:trPr>
          <w:trHeight w:val="350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33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 xml:space="preserve">Properties of concrete made from blending of natural and </w:t>
            </w:r>
            <w:proofErr w:type="spellStart"/>
            <w:r>
              <w:t>crused</w:t>
            </w:r>
            <w:proofErr w:type="spellEnd"/>
            <w:r>
              <w:t xml:space="preserve"> stone sand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2015-2016</w:t>
            </w:r>
          </w:p>
        </w:tc>
      </w:tr>
      <w:tr w:rsidR="007635B0" w:rsidTr="00625500">
        <w:trPr>
          <w:trHeight w:val="359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34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>Calibration report on data compilation of compression testing machine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2015-2016</w:t>
            </w:r>
          </w:p>
        </w:tc>
      </w:tr>
      <w:tr w:rsidR="007635B0" w:rsidTr="00625500">
        <w:trPr>
          <w:trHeight w:val="341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35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>Study of mix design for high performance concrete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2015-2016</w:t>
            </w:r>
          </w:p>
        </w:tc>
      </w:tr>
      <w:tr w:rsidR="007635B0" w:rsidTr="00625500">
        <w:trPr>
          <w:trHeight w:val="359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36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>Compilation of compressive strength of cement of various  brands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2015-2016</w:t>
            </w:r>
          </w:p>
        </w:tc>
      </w:tr>
      <w:tr w:rsidR="007635B0" w:rsidTr="00625500"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37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 xml:space="preserve">Interpretation of test result of </w:t>
            </w:r>
            <w:proofErr w:type="spellStart"/>
            <w:r>
              <w:t>colgrout</w:t>
            </w:r>
            <w:proofErr w:type="spellEnd"/>
            <w:r>
              <w:t xml:space="preserve"> cores from 45 project located in different parts of </w:t>
            </w:r>
            <w:r w:rsidR="007D5916">
              <w:t>Maharashtra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2015-2016</w:t>
            </w:r>
          </w:p>
        </w:tc>
      </w:tr>
      <w:tr w:rsidR="007635B0" w:rsidTr="00625500"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38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proofErr w:type="spellStart"/>
            <w:r>
              <w:t>Compiltaion</w:t>
            </w:r>
            <w:proofErr w:type="spellEnd"/>
            <w:r>
              <w:t xml:space="preserve"> of test result compressive strength of concrete core for canal lining of various project in </w:t>
            </w:r>
            <w:r w:rsidR="007D5916">
              <w:t>Maharashtra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2015-2016</w:t>
            </w:r>
          </w:p>
        </w:tc>
      </w:tr>
      <w:tr w:rsidR="007635B0" w:rsidTr="00625500">
        <w:trPr>
          <w:trHeight w:val="332"/>
        </w:trPr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39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>Use of plastic in concrete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2015-2016</w:t>
            </w:r>
          </w:p>
        </w:tc>
      </w:tr>
      <w:tr w:rsidR="007635B0" w:rsidTr="00625500"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40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 xml:space="preserve">Study of excess amount of calcium content in leached material in various dams in </w:t>
            </w:r>
            <w:r w:rsidR="007D5916">
              <w:t>Maharashtra</w:t>
            </w:r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2015-2016</w:t>
            </w:r>
          </w:p>
        </w:tc>
      </w:tr>
      <w:tr w:rsidR="007635B0" w:rsidTr="00625500">
        <w:tc>
          <w:tcPr>
            <w:tcW w:w="648" w:type="dxa"/>
            <w:vAlign w:val="center"/>
          </w:tcPr>
          <w:p w:rsidR="007635B0" w:rsidRDefault="007635B0" w:rsidP="00063CDA">
            <w:pPr>
              <w:jc w:val="center"/>
            </w:pPr>
            <w:r>
              <w:t>41</w:t>
            </w:r>
          </w:p>
        </w:tc>
        <w:tc>
          <w:tcPr>
            <w:tcW w:w="7110" w:type="dxa"/>
            <w:vAlign w:val="center"/>
          </w:tcPr>
          <w:p w:rsidR="007635B0" w:rsidRDefault="007635B0" w:rsidP="00625500">
            <w:r>
              <w:t>Comp</w:t>
            </w:r>
            <w:r w:rsidR="007D5916">
              <w:t>il</w:t>
            </w:r>
            <w:r>
              <w:t xml:space="preserve">ation of test result data of various types leached material of dams in </w:t>
            </w:r>
            <w:proofErr w:type="spellStart"/>
            <w:r>
              <w:t>maharas</w:t>
            </w:r>
            <w:r w:rsidR="007D5916">
              <w:t>h</w:t>
            </w:r>
            <w:r>
              <w:t>tra</w:t>
            </w:r>
            <w:proofErr w:type="spellEnd"/>
          </w:p>
        </w:tc>
        <w:tc>
          <w:tcPr>
            <w:tcW w:w="1818" w:type="dxa"/>
            <w:vAlign w:val="center"/>
          </w:tcPr>
          <w:p w:rsidR="007635B0" w:rsidRDefault="007635B0" w:rsidP="002A55DD">
            <w:pPr>
              <w:jc w:val="center"/>
            </w:pPr>
            <w:r>
              <w:t>2015-2016</w:t>
            </w:r>
          </w:p>
        </w:tc>
      </w:tr>
    </w:tbl>
    <w:p w:rsidR="00C225FD" w:rsidRDefault="00C225FD"/>
    <w:sectPr w:rsidR="00C225FD" w:rsidSect="007A3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76B75"/>
    <w:rsid w:val="00004338"/>
    <w:rsid w:val="00063CDA"/>
    <w:rsid w:val="000A186F"/>
    <w:rsid w:val="000D680F"/>
    <w:rsid w:val="000E5838"/>
    <w:rsid w:val="00160F04"/>
    <w:rsid w:val="001B0505"/>
    <w:rsid w:val="002A55DD"/>
    <w:rsid w:val="003D5BE0"/>
    <w:rsid w:val="00452861"/>
    <w:rsid w:val="00574AB9"/>
    <w:rsid w:val="00625500"/>
    <w:rsid w:val="006276DE"/>
    <w:rsid w:val="006279BD"/>
    <w:rsid w:val="006B2F54"/>
    <w:rsid w:val="00701537"/>
    <w:rsid w:val="0074694F"/>
    <w:rsid w:val="007635B0"/>
    <w:rsid w:val="007A311B"/>
    <w:rsid w:val="007D5916"/>
    <w:rsid w:val="00A76B75"/>
    <w:rsid w:val="00AE2A23"/>
    <w:rsid w:val="00B425AC"/>
    <w:rsid w:val="00B94B57"/>
    <w:rsid w:val="00BD32F7"/>
    <w:rsid w:val="00BE40EF"/>
    <w:rsid w:val="00C225FD"/>
    <w:rsid w:val="00C95BDE"/>
    <w:rsid w:val="00D421B3"/>
    <w:rsid w:val="00DE1A1F"/>
    <w:rsid w:val="00EC6B8B"/>
    <w:rsid w:val="00F0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dcterms:created xsi:type="dcterms:W3CDTF">2021-03-25T09:20:00Z</dcterms:created>
  <dcterms:modified xsi:type="dcterms:W3CDTF">2021-03-26T11:50:00Z</dcterms:modified>
</cp:coreProperties>
</file>